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820"/>
        <w:gridCol w:w="567"/>
        <w:gridCol w:w="3827"/>
      </w:tblGrid>
      <w:tr w:rsidR="00DB4903" w:rsidRPr="00B129DC" w:rsidTr="00DB4903">
        <w:tc>
          <w:tcPr>
            <w:tcW w:w="4820" w:type="dxa"/>
            <w:shd w:val="clear" w:color="auto" w:fill="auto"/>
          </w:tcPr>
          <w:p w:rsidR="00DB4903" w:rsidRPr="00B129DC" w:rsidRDefault="00DB4903" w:rsidP="009E4971">
            <w:pPr>
              <w:tabs>
                <w:tab w:val="left" w:pos="0"/>
                <w:tab w:val="left" w:pos="1253"/>
              </w:tabs>
              <w:spacing w:before="120" w:line="360" w:lineRule="auto"/>
              <w:ind w:righ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AA1D14" wp14:editId="772A8EFC">
                  <wp:extent cx="485775" cy="647700"/>
                  <wp:effectExtent l="0" t="0" r="9525" b="0"/>
                  <wp:docPr id="1" name="Рисунок 1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903" w:rsidRPr="00B129DC" w:rsidRDefault="00DB4903" w:rsidP="009E4971">
            <w:pPr>
              <w:tabs>
                <w:tab w:val="left" w:pos="0"/>
                <w:tab w:val="left" w:pos="1253"/>
              </w:tabs>
              <w:jc w:val="center"/>
            </w:pPr>
            <w:r w:rsidRPr="00B129DC">
              <w:t xml:space="preserve">КОМИТЕТ ПО ТРУДУ </w:t>
            </w:r>
          </w:p>
          <w:p w:rsidR="00DB4903" w:rsidRPr="00B129DC" w:rsidRDefault="00DB4903" w:rsidP="009E4971">
            <w:pPr>
              <w:tabs>
                <w:tab w:val="left" w:pos="0"/>
                <w:tab w:val="left" w:pos="1253"/>
              </w:tabs>
              <w:jc w:val="center"/>
            </w:pPr>
            <w:r w:rsidRPr="00B129DC">
              <w:t>И ЗАНЯТОСТИ НАСЕЛЕНИЯ</w:t>
            </w:r>
          </w:p>
          <w:p w:rsidR="00DB4903" w:rsidRPr="00B129DC" w:rsidRDefault="00DB4903" w:rsidP="009E4971">
            <w:pPr>
              <w:tabs>
                <w:tab w:val="left" w:pos="0"/>
                <w:tab w:val="left" w:pos="1253"/>
              </w:tabs>
              <w:jc w:val="center"/>
            </w:pPr>
            <w:r w:rsidRPr="00B129DC">
              <w:t>ВОЛГОГРАДСКОЙ ОБЛАСТИ</w:t>
            </w:r>
          </w:p>
          <w:p w:rsidR="00DB4903" w:rsidRPr="00B129DC" w:rsidRDefault="00DB4903" w:rsidP="009E4971">
            <w:pPr>
              <w:tabs>
                <w:tab w:val="left" w:pos="0"/>
              </w:tabs>
              <w:spacing w:line="360" w:lineRule="auto"/>
              <w:jc w:val="center"/>
            </w:pPr>
            <w:r w:rsidRPr="00B129DC">
              <w:t>(ОБЛКОМТРУД)</w:t>
            </w:r>
          </w:p>
          <w:p w:rsidR="00DB4903" w:rsidRPr="00B129DC" w:rsidRDefault="00DB4903" w:rsidP="009E4971">
            <w:pPr>
              <w:jc w:val="center"/>
              <w:rPr>
                <w:sz w:val="18"/>
                <w:szCs w:val="18"/>
              </w:rPr>
            </w:pPr>
            <w:r w:rsidRPr="00B129DC">
              <w:rPr>
                <w:sz w:val="18"/>
                <w:szCs w:val="18"/>
              </w:rPr>
              <w:t xml:space="preserve">Новороссийская ул., д.41, Волгоград, 400087. </w:t>
            </w:r>
          </w:p>
          <w:p w:rsidR="00DB4903" w:rsidRPr="00B129DC" w:rsidRDefault="00DB4903" w:rsidP="009E49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B129DC">
              <w:rPr>
                <w:sz w:val="18"/>
                <w:szCs w:val="18"/>
              </w:rPr>
              <w:t xml:space="preserve">Тел. (8442) 30-95-00. Факс (8442) 30-95-06. </w:t>
            </w:r>
          </w:p>
          <w:p w:rsidR="00DB4903" w:rsidRPr="00B4421B" w:rsidRDefault="00DB4903" w:rsidP="009E4971">
            <w:pPr>
              <w:tabs>
                <w:tab w:val="left" w:pos="0"/>
              </w:tabs>
              <w:jc w:val="center"/>
              <w:rPr>
                <w:sz w:val="18"/>
                <w:szCs w:val="18"/>
                <w:u w:val="single"/>
              </w:rPr>
            </w:pPr>
            <w:r w:rsidRPr="00B4421B">
              <w:rPr>
                <w:sz w:val="18"/>
                <w:szCs w:val="18"/>
              </w:rPr>
              <w:t xml:space="preserve"> </w:t>
            </w:r>
            <w:proofErr w:type="gramStart"/>
            <w:r w:rsidRPr="00B129DC">
              <w:rPr>
                <w:sz w:val="18"/>
                <w:szCs w:val="18"/>
              </w:rPr>
              <w:t>Е</w:t>
            </w:r>
            <w:proofErr w:type="gramEnd"/>
            <w:r w:rsidRPr="00B4421B">
              <w:rPr>
                <w:sz w:val="18"/>
                <w:szCs w:val="18"/>
              </w:rPr>
              <w:t>-</w:t>
            </w:r>
            <w:r w:rsidRPr="00B129DC">
              <w:rPr>
                <w:sz w:val="18"/>
                <w:szCs w:val="18"/>
                <w:lang w:val="en-US"/>
              </w:rPr>
              <w:t>mail</w:t>
            </w:r>
            <w:r w:rsidRPr="00B4421B">
              <w:rPr>
                <w:sz w:val="18"/>
                <w:szCs w:val="18"/>
              </w:rPr>
              <w:t xml:space="preserve">: </w:t>
            </w:r>
            <w:proofErr w:type="spellStart"/>
            <w:r w:rsidRPr="00B129DC">
              <w:rPr>
                <w:sz w:val="18"/>
                <w:szCs w:val="18"/>
                <w:lang w:val="en-US"/>
              </w:rPr>
              <w:t>ktzn</w:t>
            </w:r>
            <w:proofErr w:type="spellEnd"/>
            <w:r w:rsidRPr="00B4421B">
              <w:rPr>
                <w:sz w:val="18"/>
                <w:szCs w:val="18"/>
              </w:rPr>
              <w:t>@</w:t>
            </w:r>
            <w:proofErr w:type="spellStart"/>
            <w:r w:rsidRPr="00B129DC">
              <w:rPr>
                <w:sz w:val="18"/>
                <w:szCs w:val="18"/>
                <w:lang w:val="en-US"/>
              </w:rPr>
              <w:t>volganet</w:t>
            </w:r>
            <w:proofErr w:type="spellEnd"/>
            <w:r w:rsidRPr="00B4421B">
              <w:rPr>
                <w:sz w:val="18"/>
                <w:szCs w:val="18"/>
              </w:rPr>
              <w:t>.</w:t>
            </w:r>
            <w:proofErr w:type="spellStart"/>
            <w:r w:rsidRPr="00B129D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4903" w:rsidRPr="00B129DC" w:rsidRDefault="00DB4903" w:rsidP="009E4971">
            <w:pPr>
              <w:tabs>
                <w:tab w:val="left" w:pos="0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</w:p>
          <w:p w:rsidR="00DB4903" w:rsidRPr="00B129DC" w:rsidRDefault="00DB4903" w:rsidP="009E4971">
            <w:pPr>
              <w:tabs>
                <w:tab w:val="left" w:pos="0"/>
              </w:tabs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 w:rsidRPr="00B129DC">
              <w:rPr>
                <w:sz w:val="22"/>
                <w:szCs w:val="22"/>
              </w:rPr>
              <w:t>от________________  №  _____________</w:t>
            </w:r>
          </w:p>
          <w:p w:rsidR="00DB4903" w:rsidRPr="00B129DC" w:rsidRDefault="00DB4903" w:rsidP="009E4971">
            <w:pPr>
              <w:tabs>
                <w:tab w:val="left" w:pos="0"/>
              </w:tabs>
              <w:ind w:right="-108" w:firstLine="460"/>
              <w:rPr>
                <w:sz w:val="28"/>
                <w:szCs w:val="28"/>
              </w:rPr>
            </w:pPr>
            <w:r w:rsidRPr="00703213">
              <w:rPr>
                <w:sz w:val="22"/>
                <w:szCs w:val="22"/>
              </w:rPr>
              <w:t>На № _______</w:t>
            </w:r>
            <w:r>
              <w:rPr>
                <w:sz w:val="22"/>
                <w:szCs w:val="22"/>
              </w:rPr>
              <w:t>_</w:t>
            </w:r>
            <w:r w:rsidRPr="00703213">
              <w:rPr>
                <w:sz w:val="22"/>
                <w:szCs w:val="22"/>
              </w:rPr>
              <w:t>____ от ________</w:t>
            </w:r>
            <w:r>
              <w:rPr>
                <w:sz w:val="22"/>
                <w:szCs w:val="22"/>
              </w:rPr>
              <w:t>_____</w:t>
            </w:r>
            <w:r w:rsidRPr="00703213">
              <w:rPr>
                <w:sz w:val="22"/>
                <w:szCs w:val="22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:rsidR="00DB4903" w:rsidRPr="00B129DC" w:rsidRDefault="00DB4903" w:rsidP="009E4971">
            <w:pPr>
              <w:rPr>
                <w:sz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DB4903" w:rsidRDefault="00DB4903" w:rsidP="009E4971">
            <w:pPr>
              <w:pStyle w:val="a3"/>
              <w:framePr w:w="0" w:hRule="auto" w:hSpace="0" w:wrap="auto" w:vAnchor="margin" w:hAnchor="text" w:xAlign="left" w:yAlign="inline"/>
              <w:ind w:left="0" w:right="232" w:firstLine="0"/>
              <w:rPr>
                <w:sz w:val="28"/>
                <w:szCs w:val="28"/>
              </w:rPr>
            </w:pPr>
          </w:p>
          <w:p w:rsidR="00DB4903" w:rsidRPr="00B4421B" w:rsidRDefault="00DB4903" w:rsidP="009E4971"/>
          <w:p w:rsidR="00DB4903" w:rsidRPr="00B4421B" w:rsidRDefault="00DB4903" w:rsidP="009E4971"/>
          <w:p w:rsidR="00DB4903" w:rsidRPr="00B4421B" w:rsidRDefault="00DB4903" w:rsidP="009E4971"/>
          <w:p w:rsidR="00DB4903" w:rsidRDefault="00DB4903" w:rsidP="009E4971"/>
          <w:p w:rsidR="00DB4903" w:rsidRPr="00B4421B" w:rsidRDefault="00DB4903" w:rsidP="009E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исполнительной власти Волгоградской области</w:t>
            </w:r>
          </w:p>
        </w:tc>
      </w:tr>
    </w:tbl>
    <w:p w:rsidR="00DB4903" w:rsidRDefault="00DB4903" w:rsidP="00DB4903">
      <w:pPr>
        <w:ind w:firstLine="708"/>
        <w:jc w:val="both"/>
        <w:rPr>
          <w:sz w:val="28"/>
          <w:szCs w:val="28"/>
        </w:rPr>
      </w:pPr>
    </w:p>
    <w:p w:rsidR="00856CE4" w:rsidRDefault="00856CE4" w:rsidP="0085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</w:t>
      </w:r>
      <w:proofErr w:type="spellStart"/>
      <w:r>
        <w:rPr>
          <w:sz w:val="28"/>
          <w:szCs w:val="28"/>
        </w:rPr>
        <w:t>Медиаплана</w:t>
      </w:r>
      <w:proofErr w:type="spellEnd"/>
      <w:r>
        <w:rPr>
          <w:sz w:val="28"/>
          <w:szCs w:val="28"/>
        </w:rPr>
        <w:t xml:space="preserve"> по повышению информированности работодателей и работников о негативных для них последствиях неформальной занятости в Волгоградской области на 2023-2025 годы направляем для размещения и распространения информационные материалы по вопросам легализации трудовых отношений.</w:t>
      </w:r>
    </w:p>
    <w:p w:rsidR="00DB4903" w:rsidRDefault="00DB4903" w:rsidP="00DB4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903" w:rsidRDefault="00DB4903" w:rsidP="00DB4903">
      <w:pPr>
        <w:ind w:firstLine="709"/>
        <w:jc w:val="both"/>
        <w:rPr>
          <w:sz w:val="28"/>
          <w:szCs w:val="28"/>
        </w:rPr>
      </w:pPr>
    </w:p>
    <w:p w:rsidR="00DB4903" w:rsidRDefault="00DB4903" w:rsidP="00DB490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</w:t>
      </w:r>
    </w:p>
    <w:p w:rsidR="00DB4903" w:rsidRDefault="00DB4903" w:rsidP="00DB4903">
      <w:pPr>
        <w:tabs>
          <w:tab w:val="left" w:pos="709"/>
        </w:tabs>
        <w:rPr>
          <w:sz w:val="28"/>
          <w:szCs w:val="28"/>
        </w:rPr>
      </w:pPr>
    </w:p>
    <w:p w:rsidR="00DB4903" w:rsidRDefault="00DB4903" w:rsidP="00DB4903">
      <w:pPr>
        <w:tabs>
          <w:tab w:val="left" w:pos="709"/>
        </w:tabs>
        <w:rPr>
          <w:sz w:val="28"/>
          <w:szCs w:val="28"/>
        </w:rPr>
      </w:pPr>
    </w:p>
    <w:p w:rsidR="00DB4903" w:rsidRDefault="00DB4903" w:rsidP="00DB4903">
      <w:pPr>
        <w:tabs>
          <w:tab w:val="left" w:pos="709"/>
        </w:tabs>
        <w:rPr>
          <w:sz w:val="28"/>
          <w:szCs w:val="28"/>
        </w:rPr>
      </w:pPr>
    </w:p>
    <w:p w:rsidR="00DB4903" w:rsidRDefault="00DB4903" w:rsidP="00DB490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Д.П.Локтионов</w:t>
      </w:r>
    </w:p>
    <w:p w:rsidR="00DB4903" w:rsidRDefault="00DB4903" w:rsidP="00DB4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903" w:rsidRPr="00986CFB" w:rsidRDefault="00DB4903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3761DD" w:rsidRPr="00986CFB" w:rsidRDefault="003761DD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DB4903" w:rsidRPr="00986CFB" w:rsidRDefault="00DB4903" w:rsidP="00DB4903">
      <w:pPr>
        <w:rPr>
          <w:sz w:val="28"/>
          <w:szCs w:val="28"/>
        </w:rPr>
      </w:pPr>
    </w:p>
    <w:p w:rsidR="00DB4903" w:rsidRDefault="00DB4903" w:rsidP="00DB4903">
      <w:pPr>
        <w:rPr>
          <w:sz w:val="28"/>
          <w:szCs w:val="28"/>
        </w:rPr>
      </w:pPr>
    </w:p>
    <w:p w:rsidR="00DB4903" w:rsidRDefault="00DB4903" w:rsidP="00DB4903">
      <w:pPr>
        <w:rPr>
          <w:sz w:val="28"/>
          <w:szCs w:val="28"/>
        </w:rPr>
      </w:pPr>
    </w:p>
    <w:p w:rsidR="00DB4903" w:rsidRDefault="00DB4903" w:rsidP="00DB4903">
      <w:pPr>
        <w:rPr>
          <w:sz w:val="28"/>
          <w:szCs w:val="28"/>
        </w:rPr>
      </w:pPr>
    </w:p>
    <w:p w:rsidR="00DB4903" w:rsidRDefault="00DB4903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</w:p>
    <w:p w:rsidR="00856CE4" w:rsidRDefault="00856CE4" w:rsidP="00DB4903">
      <w:pPr>
        <w:rPr>
          <w:sz w:val="28"/>
          <w:szCs w:val="28"/>
        </w:rPr>
      </w:pPr>
      <w:bookmarkStart w:id="0" w:name="_GoBack"/>
      <w:bookmarkEnd w:id="0"/>
    </w:p>
    <w:p w:rsidR="003761DD" w:rsidRPr="00986CFB" w:rsidRDefault="003761DD" w:rsidP="00DB4903">
      <w:pPr>
        <w:rPr>
          <w:sz w:val="28"/>
          <w:szCs w:val="28"/>
        </w:rPr>
      </w:pPr>
    </w:p>
    <w:p w:rsidR="00DB4903" w:rsidRDefault="00DB4903" w:rsidP="00DB4903">
      <w:pPr>
        <w:rPr>
          <w:sz w:val="24"/>
          <w:szCs w:val="24"/>
        </w:rPr>
      </w:pPr>
      <w:r>
        <w:rPr>
          <w:sz w:val="24"/>
          <w:szCs w:val="24"/>
        </w:rPr>
        <w:t>Меркулова Анжела Александровна</w:t>
      </w:r>
    </w:p>
    <w:p w:rsidR="00500829" w:rsidRPr="003761DD" w:rsidRDefault="00DB4903">
      <w:pPr>
        <w:rPr>
          <w:sz w:val="24"/>
          <w:szCs w:val="24"/>
        </w:rPr>
      </w:pPr>
      <w:r>
        <w:rPr>
          <w:sz w:val="24"/>
          <w:szCs w:val="24"/>
        </w:rPr>
        <w:t>30-99-60</w:t>
      </w:r>
    </w:p>
    <w:sectPr w:rsidR="00500829" w:rsidRPr="003761DD" w:rsidSect="00975FA9">
      <w:headerReference w:type="default" r:id="rId8"/>
      <w:footerReference w:type="default" r:id="rId9"/>
      <w:pgSz w:w="11906" w:h="16838"/>
      <w:pgMar w:top="142" w:right="1276" w:bottom="1134" w:left="1559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17" w:rsidRDefault="00030B89">
      <w:r>
        <w:separator/>
      </w:r>
    </w:p>
  </w:endnote>
  <w:endnote w:type="continuationSeparator" w:id="0">
    <w:p w:rsidR="00BB1617" w:rsidRDefault="0003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99" w:rsidRPr="00F014EA" w:rsidRDefault="00856CE4" w:rsidP="007A5E1A">
    <w:pPr>
      <w:pStyle w:val="a6"/>
      <w:ind w:right="357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17" w:rsidRDefault="00030B89">
      <w:r>
        <w:separator/>
      </w:r>
    </w:p>
  </w:footnote>
  <w:footnote w:type="continuationSeparator" w:id="0">
    <w:p w:rsidR="00BB1617" w:rsidRDefault="0003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99" w:rsidRDefault="00856CE4">
    <w:pPr>
      <w:pStyle w:val="a4"/>
      <w:ind w:right="360" w:firstLine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3"/>
    <w:rsid w:val="00030B89"/>
    <w:rsid w:val="003761DD"/>
    <w:rsid w:val="003D2321"/>
    <w:rsid w:val="00500829"/>
    <w:rsid w:val="00856CE4"/>
    <w:rsid w:val="00B14C20"/>
    <w:rsid w:val="00BB1617"/>
    <w:rsid w:val="00D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B4903"/>
    <w:pPr>
      <w:framePr w:w="4179" w:h="1685" w:hSpace="180" w:wrap="around" w:vAnchor="text" w:hAnchor="page" w:x="7055" w:y="56"/>
      <w:tabs>
        <w:tab w:val="left" w:pos="567"/>
      </w:tabs>
      <w:spacing w:line="240" w:lineRule="exact"/>
      <w:ind w:left="426" w:right="79" w:hanging="426"/>
      <w:jc w:val="both"/>
    </w:pPr>
    <w:rPr>
      <w:sz w:val="24"/>
    </w:rPr>
  </w:style>
  <w:style w:type="paragraph" w:styleId="a4">
    <w:name w:val="header"/>
    <w:basedOn w:val="a"/>
    <w:link w:val="a5"/>
    <w:rsid w:val="00DB490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DB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B49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90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D2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B4903"/>
    <w:pPr>
      <w:framePr w:w="4179" w:h="1685" w:hSpace="180" w:wrap="around" w:vAnchor="text" w:hAnchor="page" w:x="7055" w:y="56"/>
      <w:tabs>
        <w:tab w:val="left" w:pos="567"/>
      </w:tabs>
      <w:spacing w:line="240" w:lineRule="exact"/>
      <w:ind w:left="426" w:right="79" w:hanging="426"/>
      <w:jc w:val="both"/>
    </w:pPr>
    <w:rPr>
      <w:sz w:val="24"/>
    </w:rPr>
  </w:style>
  <w:style w:type="paragraph" w:styleId="a4">
    <w:name w:val="header"/>
    <w:basedOn w:val="a"/>
    <w:link w:val="a5"/>
    <w:rsid w:val="00DB4903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DB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B490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90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D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Меркулова Анжела Александровна</cp:lastModifiedBy>
  <cp:revision>3</cp:revision>
  <cp:lastPrinted>2023-03-13T14:32:00Z</cp:lastPrinted>
  <dcterms:created xsi:type="dcterms:W3CDTF">2023-03-13T11:12:00Z</dcterms:created>
  <dcterms:modified xsi:type="dcterms:W3CDTF">2023-03-13T14:32:00Z</dcterms:modified>
</cp:coreProperties>
</file>